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8B" w:rsidRDefault="00A4128E" w:rsidP="00624117">
      <w:pPr>
        <w:pStyle w:val="1"/>
        <w:jc w:val="center"/>
      </w:pPr>
      <w:r>
        <w:rPr>
          <w:rFonts w:hint="eastAsia"/>
        </w:rPr>
        <w:t>城市规划</w:t>
      </w:r>
      <w:r w:rsidR="002C65AA">
        <w:rPr>
          <w:rFonts w:hint="eastAsia"/>
        </w:rPr>
        <w:t>及</w:t>
      </w:r>
      <w:r>
        <w:rPr>
          <w:rFonts w:hint="eastAsia"/>
        </w:rPr>
        <w:t>相关专业</w:t>
      </w:r>
      <w:r w:rsidR="00624117">
        <w:rPr>
          <w:rFonts w:hint="eastAsia"/>
        </w:rPr>
        <w:t>招聘启事</w:t>
      </w:r>
    </w:p>
    <w:p w:rsidR="00095C8B" w:rsidRPr="00A4128E" w:rsidRDefault="00095C8B" w:rsidP="00B803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</w:p>
    <w:p w:rsidR="00095C8B" w:rsidRPr="00624117" w:rsidRDefault="00095C8B" w:rsidP="00624117">
      <w:pPr>
        <w:ind w:firstLineChars="150" w:firstLine="422"/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 w:rsidRPr="00F40D34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中</w:t>
      </w:r>
      <w:proofErr w:type="gramStart"/>
      <w:r w:rsidRPr="00F40D34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设设计</w:t>
      </w:r>
      <w:proofErr w:type="gramEnd"/>
      <w:r w:rsidRPr="00F40D34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集团</w:t>
      </w:r>
      <w:r w:rsidR="004638D0" w:rsidRPr="00F40D34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股份有限公司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始建于1966年，是一家综合性全国工程设计咨询公司，自2008年起进入全国勘察设计行业“五十强设计院”。公司致力于提供</w:t>
      </w:r>
      <w:r w:rsidR="00344E4F"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城市规划、工业与民用建筑、景观、环境、智能交通</w:t>
      </w:r>
      <w:r w:rsidR="00344E4F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、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道路、桥梁、隧道、轨道、铁路、港口、航道、船闸</w:t>
      </w:r>
      <w:r w:rsidR="00344E4F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等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的规划、咨询、勘察、设计、科研、试验检测、监理和项目管理等相关领域的工程咨询服务。公司多次荣获</w:t>
      </w:r>
      <w:bookmarkStart w:id="0" w:name="_GoBack"/>
      <w:bookmarkEnd w:id="0"/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交通运输部优秀设计单位、省级重点工程建设有功单位称号，系江苏省高新技术企业。公司于2014年在上海证券交易所成功首发上市（股票名称：</w:t>
      </w:r>
      <w:r w:rsidR="00203926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中设集团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，股票代码：603018）。</w:t>
      </w:r>
    </w:p>
    <w:p w:rsidR="00095C8B" w:rsidRPr="00624117" w:rsidRDefault="00624117" w:rsidP="00624117">
      <w:pPr>
        <w:widowControl/>
        <w:shd w:val="clear" w:color="auto" w:fill="FFFFFF"/>
        <w:tabs>
          <w:tab w:val="left" w:pos="5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ab/>
      </w:r>
      <w:r w:rsidR="00095C8B"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海纳百川，有容乃大。公司积极倡导“倾心客户、关爱员工、鼓励创新、追求共赢”的企业价值观，致力于为员工提供多元化、个性化的个人发展路径，努力实现企业和员工共同成长。</w:t>
      </w:r>
    </w:p>
    <w:p w:rsidR="00095C8B" w:rsidRPr="00624117" w:rsidRDefault="00095C8B" w:rsidP="00624117">
      <w:pPr>
        <w:autoSpaceDE w:val="0"/>
        <w:autoSpaceDN w:val="0"/>
        <w:adjustRightInd w:val="0"/>
        <w:ind w:firstLine="420"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因公司业务发展需要，现面向高校公开招聘以下专业的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2017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年应届毕业生若干名：望有识之士加入我们！</w:t>
      </w:r>
    </w:p>
    <w:p w:rsidR="00095C8B" w:rsidRPr="00624117" w:rsidRDefault="00095C8B" w:rsidP="00B803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</w:pPr>
    </w:p>
    <w:p w:rsidR="00B803FE" w:rsidRPr="00624117" w:rsidRDefault="00B803FE" w:rsidP="00B803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1、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城市规划专业，硕士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及以上学历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（985,211毕业学校优先考虑）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；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本科需要有3年以上工作经验；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br/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2、产业规划、城市设计、老城更新</w:t>
      </w:r>
      <w:r w:rsidR="0097024A"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、经济地理专业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等方向优先考虑；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br/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3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、具备扎实的专业技术知识，具备较强的独立方案设计能力、汇报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lastRenderedPageBreak/>
        <w:t>能力、文案撰写能力，独立解决问题的能力；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br/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4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、具有良好的团队合作精神，责任感强、职业意识浓厚，具备较强的沟通与表达能力，组织协调能力；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br/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5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、能够适应变化的环境和较强的工作压力，</w:t>
      </w:r>
      <w:r w:rsidRPr="00624117"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有吃苦耐劳的精神和服务意识，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能适应长期出差工作。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br/>
      </w:r>
    </w:p>
    <w:p w:rsidR="00624117" w:rsidRDefault="00624117" w:rsidP="00B803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</w:p>
    <w:p w:rsidR="00624117" w:rsidRPr="00624117" w:rsidRDefault="00624117" w:rsidP="00624117">
      <w:pPr>
        <w:autoSpaceDE w:val="0"/>
        <w:autoSpaceDN w:val="0"/>
        <w:adjustRightInd w:val="0"/>
        <w:ind w:left="200"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有意者请将个人简历及相关证明材料电子版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</w:rPr>
        <w:t>(</w:t>
      </w: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作为附件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</w:rPr>
        <w:t>)</w:t>
      </w: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发送至</w:t>
      </w: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</w:rPr>
        <w:t>158950113</w:t>
      </w:r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</w:rPr>
        <w:t>@qq.</w:t>
      </w:r>
      <w:proofErr w:type="gramStart"/>
      <w:r w:rsidRPr="00624117">
        <w:rPr>
          <w:rFonts w:ascii="宋体" w:eastAsia="宋体" w:cs="宋体"/>
          <w:b/>
          <w:bCs/>
          <w:color w:val="000000"/>
          <w:kern w:val="0"/>
          <w:sz w:val="28"/>
          <w:szCs w:val="28"/>
        </w:rPr>
        <w:t>com</w:t>
      </w:r>
      <w:proofErr w:type="gramEnd"/>
    </w:p>
    <w:p w:rsidR="00624117" w:rsidRDefault="00624117" w:rsidP="00624117">
      <w:pPr>
        <w:autoSpaceDE w:val="0"/>
        <w:autoSpaceDN w:val="0"/>
        <w:adjustRightInd w:val="0"/>
        <w:ind w:left="200"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公司地址：南京市秦淮区紫云大道9号</w:t>
      </w:r>
    </w:p>
    <w:p w:rsidR="00624117" w:rsidRDefault="00624117" w:rsidP="00624117">
      <w:pPr>
        <w:autoSpaceDE w:val="0"/>
        <w:autoSpaceDN w:val="0"/>
        <w:adjustRightInd w:val="0"/>
        <w:ind w:left="200"/>
        <w:jc w:val="left"/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联系人：</w:t>
      </w:r>
      <w:proofErr w:type="gramStart"/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郝</w:t>
      </w:r>
      <w:proofErr w:type="gramEnd"/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 xml:space="preserve"> 乙，联系电话：</w:t>
      </w:r>
      <w:r>
        <w:rPr>
          <w:rFonts w:ascii="宋体" w:eastAsia="宋体" w:cs="宋体"/>
          <w:b/>
          <w:bCs/>
          <w:color w:val="000000"/>
          <w:kern w:val="0"/>
          <w:sz w:val="28"/>
          <w:szCs w:val="28"/>
          <w:lang w:val="zh-CN"/>
        </w:rPr>
        <w:t>138</w:t>
      </w:r>
      <w:r>
        <w:rPr>
          <w:rFonts w:ascii="宋体" w:eastAsia="宋体" w:cs="宋体" w:hint="eastAsia"/>
          <w:b/>
          <w:bCs/>
          <w:color w:val="000000"/>
          <w:kern w:val="0"/>
          <w:sz w:val="28"/>
          <w:szCs w:val="28"/>
          <w:lang w:val="zh-CN"/>
        </w:rPr>
        <w:t>13981010</w:t>
      </w:r>
    </w:p>
    <w:p w:rsidR="00624117" w:rsidRPr="00624117" w:rsidRDefault="00624117" w:rsidP="00B803F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tLeast"/>
        <w:jc w:val="left"/>
        <w:rPr>
          <w:rFonts w:ascii="inherit" w:eastAsia="宋体" w:hAnsi="inherit" w:cs="宋体" w:hint="eastAsia"/>
          <w:color w:val="000000"/>
          <w:kern w:val="0"/>
          <w:szCs w:val="21"/>
        </w:rPr>
      </w:pPr>
    </w:p>
    <w:p w:rsidR="00F10CB4" w:rsidRDefault="009D4A80"/>
    <w:sectPr w:rsidR="00F10CB4" w:rsidSect="00B2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196" w:rsidRDefault="00EC4196" w:rsidP="00B803FE">
      <w:r>
        <w:separator/>
      </w:r>
    </w:p>
  </w:endnote>
  <w:endnote w:type="continuationSeparator" w:id="1">
    <w:p w:rsidR="00EC4196" w:rsidRDefault="00EC4196" w:rsidP="00B8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196" w:rsidRDefault="00EC4196" w:rsidP="00B803FE">
      <w:r>
        <w:separator/>
      </w:r>
    </w:p>
  </w:footnote>
  <w:footnote w:type="continuationSeparator" w:id="1">
    <w:p w:rsidR="00EC4196" w:rsidRDefault="00EC4196" w:rsidP="00B80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B75"/>
    <w:rsid w:val="00095C8B"/>
    <w:rsid w:val="00203926"/>
    <w:rsid w:val="00227AB2"/>
    <w:rsid w:val="002C65AA"/>
    <w:rsid w:val="002D4946"/>
    <w:rsid w:val="00344E4F"/>
    <w:rsid w:val="003651CF"/>
    <w:rsid w:val="004638D0"/>
    <w:rsid w:val="004F5293"/>
    <w:rsid w:val="00624117"/>
    <w:rsid w:val="00717B7E"/>
    <w:rsid w:val="00760064"/>
    <w:rsid w:val="008C1330"/>
    <w:rsid w:val="00955DF8"/>
    <w:rsid w:val="0097024A"/>
    <w:rsid w:val="009D4A80"/>
    <w:rsid w:val="00A4128E"/>
    <w:rsid w:val="00B207F0"/>
    <w:rsid w:val="00B803FE"/>
    <w:rsid w:val="00D44E77"/>
    <w:rsid w:val="00D80B8A"/>
    <w:rsid w:val="00DA2B75"/>
    <w:rsid w:val="00DA3E31"/>
    <w:rsid w:val="00E21CEC"/>
    <w:rsid w:val="00E844E7"/>
    <w:rsid w:val="00EC4196"/>
    <w:rsid w:val="00F40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4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41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3F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B803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803FE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2411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24117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624117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6241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4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241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3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3F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B803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803FE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2411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24117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624117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6241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徐宏武</cp:lastModifiedBy>
  <cp:revision>2</cp:revision>
  <dcterms:created xsi:type="dcterms:W3CDTF">2017-03-21T09:19:00Z</dcterms:created>
  <dcterms:modified xsi:type="dcterms:W3CDTF">2017-03-21T09:19:00Z</dcterms:modified>
</cp:coreProperties>
</file>