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1" w:name="_GoBack"/>
      <w:bookmarkEnd w:id="1"/>
      <w:bookmarkStart w:id="0" w:name="_Hlk34215687"/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157008 王清爽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诸葛净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7万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建筑遗产保护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ind w:right="-393" w:rightChars="-187"/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苏中地区明代住宅建筑大木特征研究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2020.5.29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jc w:val="both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会议ID号865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140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63802</w:t>
            </w:r>
          </w:p>
          <w:p>
            <w:pPr>
              <w:spacing w:line="320" w:lineRule="exact"/>
              <w:jc w:val="both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会议密码：873948</w:t>
            </w:r>
          </w:p>
          <w:p>
            <w:pPr>
              <w:spacing w:line="480" w:lineRule="auto"/>
              <w:jc w:val="both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陈薇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郭华瑜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ind w:left="-531" w:leftChars="-254" w:hanging="2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李新建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是霏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工程师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13951613470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B0552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C7769"/>
    <w:rsid w:val="07A13DEA"/>
    <w:rsid w:val="0E9F436D"/>
    <w:rsid w:val="1B235B5E"/>
    <w:rsid w:val="2DB90FB0"/>
    <w:rsid w:val="2FF0310F"/>
    <w:rsid w:val="34921AF3"/>
    <w:rsid w:val="6A13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</Words>
  <Characters>653</Characters>
  <Lines>5</Lines>
  <Paragraphs>1</Paragraphs>
  <TotalTime>29</TotalTime>
  <ScaleCrop>false</ScaleCrop>
  <LinksUpToDate>false</LinksUpToDate>
  <CharactersWithSpaces>766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2020-05-14T03:31:00Z</dcterms:created>
  <dc:creator>qian jasmine</dc:creator>
  <cp:lastModifiedBy>王清爽</cp:lastModifiedBy>
  <cp:lastPrinted>2020-05-14T03:29:00Z</cp:lastPrinted>
  <dcterms:modified xsi:type="dcterms:W3CDTF">2020-05-22T07:32:21Z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